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F424D9" w:rsidP="00B3381C">
      <w:pPr>
        <w:spacing w:after="0"/>
        <w:jc w:val="center"/>
        <w:rPr>
          <w:rFonts w:cstheme="minorHAnsi"/>
          <w:b/>
        </w:rPr>
      </w:pPr>
      <w:r>
        <w:rPr>
          <w:rFonts w:cstheme="minorHAnsi"/>
          <w:b/>
        </w:rPr>
        <w:t xml:space="preserve">November </w:t>
      </w:r>
      <w:r w:rsidR="00E67C93">
        <w:rPr>
          <w:rFonts w:cstheme="minorHAnsi"/>
          <w:b/>
        </w:rPr>
        <w:t>19</w:t>
      </w:r>
      <w:r w:rsidRPr="00F424D9">
        <w:rPr>
          <w:rFonts w:cstheme="minorHAnsi"/>
          <w:b/>
          <w:vertAlign w:val="superscript"/>
        </w:rPr>
        <w:t>th</w:t>
      </w:r>
      <w:r>
        <w:rPr>
          <w:rFonts w:cstheme="minorHAnsi"/>
          <w:b/>
        </w:rPr>
        <w:t xml:space="preserve">, </w:t>
      </w:r>
      <w:r w:rsidR="003600D1">
        <w:rPr>
          <w:rFonts w:cstheme="minorHAnsi"/>
          <w:b/>
        </w:rPr>
        <w:t>2014</w:t>
      </w:r>
      <w:r w:rsidR="00E35151" w:rsidRPr="008A10CB">
        <w:rPr>
          <w:rFonts w:cstheme="minorHAnsi"/>
          <w:b/>
        </w:rPr>
        <w:t xml:space="preserve"> </w:t>
      </w:r>
      <w:r w:rsidR="00E67C93">
        <w:rPr>
          <w:rFonts w:cstheme="minorHAnsi"/>
          <w:b/>
        </w:rPr>
        <w:t>4:30</w:t>
      </w:r>
      <w:r w:rsidR="00DC5F8E">
        <w:rPr>
          <w:rFonts w:cstheme="minorHAnsi"/>
          <w:b/>
        </w:rPr>
        <w:t>-</w:t>
      </w:r>
      <w:r w:rsidR="00E67C93">
        <w:rPr>
          <w:rFonts w:cstheme="minorHAnsi"/>
          <w:b/>
        </w:rPr>
        <w:t>6:00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150153" w:rsidRDefault="00150153" w:rsidP="001E787D">
      <w:pPr>
        <w:pStyle w:val="ListParagraph"/>
        <w:numPr>
          <w:ilvl w:val="0"/>
          <w:numId w:val="11"/>
        </w:numPr>
        <w:rPr>
          <w:rFonts w:ascii="Times New Roman" w:hAnsi="Times New Roman" w:cs="Times New Roman"/>
        </w:rPr>
      </w:pPr>
      <w:r>
        <w:rPr>
          <w:rFonts w:ascii="Times New Roman" w:hAnsi="Times New Roman" w:cs="Times New Roman"/>
        </w:rPr>
        <w:t>Staffing update</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E67C93">
        <w:rPr>
          <w:rFonts w:ascii="Times New Roman" w:hAnsi="Times New Roman" w:cs="Times New Roman"/>
        </w:rPr>
        <w:t xml:space="preserve">December 3, </w:t>
      </w:r>
      <w:r w:rsidRPr="00BD22B1">
        <w:rPr>
          <w:rFonts w:ascii="Times New Roman" w:hAnsi="Times New Roman" w:cs="Times New Roman"/>
        </w:rPr>
        <w:t>2014</w:t>
      </w:r>
      <w:r w:rsidR="001F7145" w:rsidRPr="00BD22B1">
        <w:rPr>
          <w:rFonts w:ascii="Times New Roman" w:hAnsi="Times New Roman" w:cs="Times New Roman"/>
        </w:rPr>
        <w:t xml:space="preserve"> </w:t>
      </w:r>
      <w:r w:rsidR="00035646">
        <w:rPr>
          <w:rFonts w:ascii="Times New Roman" w:hAnsi="Times New Roman" w:cs="Times New Roman"/>
        </w:rPr>
        <w:t xml:space="preserve">beginning at </w:t>
      </w:r>
      <w:r w:rsidR="00E67C93">
        <w:rPr>
          <w:rFonts w:ascii="Times New Roman" w:hAnsi="Times New Roman" w:cs="Times New Roman"/>
        </w:rPr>
        <w:t>5:00PM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424D9">
        <w:rPr>
          <w:rFonts w:ascii="Times New Roman" w:hAnsi="Times New Roman" w:cs="Times New Roman"/>
        </w:rPr>
        <w:t xml:space="preserve">November </w:t>
      </w:r>
      <w:r w:rsidR="00E67C93">
        <w:rPr>
          <w:rFonts w:ascii="Times New Roman" w:hAnsi="Times New Roman" w:cs="Times New Roman"/>
        </w:rPr>
        <w:t>19</w:t>
      </w:r>
      <w:r w:rsidR="00F424D9">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D74F8D" w:rsidRPr="00D74F8D" w:rsidRDefault="00D74F8D" w:rsidP="00D74F8D">
      <w:pPr>
        <w:spacing w:after="0"/>
        <w:rPr>
          <w:rFonts w:ascii="Times New Roman" w:hAnsi="Times New Roman" w:cs="Times New Roman"/>
          <w:sz w:val="18"/>
          <w:szCs w:val="18"/>
        </w:rPr>
      </w:pPr>
      <w:r>
        <w:rPr>
          <w:rFonts w:ascii="Times New Roman" w:hAnsi="Times New Roman" w:cs="Times New Roman"/>
          <w:sz w:val="18"/>
          <w:szCs w:val="18"/>
        </w:rPr>
        <w:t>“</w:t>
      </w:r>
      <w:bookmarkStart w:id="0" w:name="_GoBack"/>
      <w:bookmarkEnd w:id="0"/>
      <w:r w:rsidRPr="00D74F8D">
        <w:rPr>
          <w:rFonts w:ascii="Times New Roman" w:hAnsi="Times New Roman" w:cs="Times New Roman"/>
          <w:sz w:val="18"/>
          <w:szCs w:val="18"/>
        </w:rPr>
        <w:t>When nothing seems to help, I go look at a stone-cutter hammering away at his rock perhaps a hundred times without as much as a crack showing in it. Yet at the hundred and first blow it will split in two, and I know it was not that blow that did it, but all that had gone before."</w:t>
      </w:r>
    </w:p>
    <w:p w:rsidR="00D74F8D" w:rsidRPr="00D74F8D" w:rsidRDefault="00D74F8D" w:rsidP="00D74F8D">
      <w:pPr>
        <w:spacing w:after="0"/>
        <w:rPr>
          <w:rFonts w:ascii="Times New Roman" w:hAnsi="Times New Roman" w:cs="Times New Roman"/>
          <w:sz w:val="18"/>
          <w:szCs w:val="18"/>
        </w:rPr>
      </w:pPr>
    </w:p>
    <w:p w:rsidR="00D74F8D" w:rsidRPr="00D74F8D" w:rsidRDefault="00D74F8D" w:rsidP="00D74F8D">
      <w:pPr>
        <w:spacing w:after="0"/>
        <w:rPr>
          <w:rFonts w:ascii="Times New Roman" w:hAnsi="Times New Roman" w:cs="Times New Roman"/>
          <w:sz w:val="18"/>
          <w:szCs w:val="18"/>
        </w:rPr>
      </w:pPr>
      <w:r w:rsidRPr="00D74F8D">
        <w:rPr>
          <w:rFonts w:ascii="Times New Roman" w:hAnsi="Times New Roman" w:cs="Times New Roman"/>
          <w:sz w:val="18"/>
          <w:szCs w:val="18"/>
        </w:rPr>
        <w:t>-- Jacob Riis,</w:t>
      </w:r>
    </w:p>
    <w:p w:rsidR="00571B2C" w:rsidRPr="00B824C5" w:rsidRDefault="00D74F8D" w:rsidP="00D74F8D">
      <w:pPr>
        <w:spacing w:after="0"/>
        <w:rPr>
          <w:rFonts w:ascii="Times New Roman" w:hAnsi="Times New Roman" w:cs="Times New Roman"/>
          <w:sz w:val="18"/>
          <w:szCs w:val="18"/>
        </w:rPr>
      </w:pPr>
      <w:r w:rsidRPr="00D74F8D">
        <w:rPr>
          <w:rFonts w:ascii="Times New Roman" w:hAnsi="Times New Roman" w:cs="Times New Roman"/>
          <w:sz w:val="18"/>
          <w:szCs w:val="18"/>
        </w:rPr>
        <w:t xml:space="preserve"> Danish-American social reformer</w:t>
      </w: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14" w:rsidRDefault="00810814" w:rsidP="00773A6C">
      <w:pPr>
        <w:spacing w:after="0" w:line="240" w:lineRule="auto"/>
      </w:pPr>
      <w:r>
        <w:separator/>
      </w:r>
    </w:p>
  </w:endnote>
  <w:endnote w:type="continuationSeparator" w:id="0">
    <w:p w:rsidR="00810814" w:rsidRDefault="00810814"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14" w:rsidRDefault="00810814" w:rsidP="00773A6C">
      <w:pPr>
        <w:spacing w:after="0" w:line="240" w:lineRule="auto"/>
      </w:pPr>
      <w:r>
        <w:separator/>
      </w:r>
    </w:p>
  </w:footnote>
  <w:footnote w:type="continuationSeparator" w:id="0">
    <w:p w:rsidR="00810814" w:rsidRDefault="00810814"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F424D9">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11-5-14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077EA"/>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153"/>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0814"/>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840E9"/>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74F8D"/>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67C93"/>
    <w:rsid w:val="00E830F9"/>
    <w:rsid w:val="00E94981"/>
    <w:rsid w:val="00EB39D6"/>
    <w:rsid w:val="00EB636D"/>
    <w:rsid w:val="00EC4E1E"/>
    <w:rsid w:val="00EC5E83"/>
    <w:rsid w:val="00EC5FD5"/>
    <w:rsid w:val="00EE080E"/>
    <w:rsid w:val="00EE36E2"/>
    <w:rsid w:val="00EE5340"/>
    <w:rsid w:val="00EE5558"/>
    <w:rsid w:val="00EE63C9"/>
    <w:rsid w:val="00EF1142"/>
    <w:rsid w:val="00EF1541"/>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450685">
      <w:bodyDiv w:val="1"/>
      <w:marLeft w:val="0"/>
      <w:marRight w:val="0"/>
      <w:marTop w:val="0"/>
      <w:marBottom w:val="0"/>
      <w:divBdr>
        <w:top w:val="none" w:sz="0" w:space="0" w:color="auto"/>
        <w:left w:val="none" w:sz="0" w:space="0" w:color="auto"/>
        <w:bottom w:val="none" w:sz="0" w:space="0" w:color="auto"/>
        <w:right w:val="none" w:sz="0" w:space="0" w:color="auto"/>
      </w:divBdr>
      <w:divsChild>
        <w:div w:id="1560093833">
          <w:marLeft w:val="0"/>
          <w:marRight w:val="0"/>
          <w:marTop w:val="0"/>
          <w:marBottom w:val="0"/>
          <w:divBdr>
            <w:top w:val="none" w:sz="0" w:space="0" w:color="auto"/>
            <w:left w:val="none" w:sz="0" w:space="0" w:color="auto"/>
            <w:bottom w:val="none" w:sz="0" w:space="0" w:color="auto"/>
            <w:right w:val="none" w:sz="0" w:space="0" w:color="auto"/>
          </w:divBdr>
          <w:divsChild>
            <w:div w:id="142039926">
              <w:marLeft w:val="0"/>
              <w:marRight w:val="0"/>
              <w:marTop w:val="0"/>
              <w:marBottom w:val="0"/>
              <w:divBdr>
                <w:top w:val="none" w:sz="0" w:space="0" w:color="auto"/>
                <w:left w:val="none" w:sz="0" w:space="0" w:color="auto"/>
                <w:bottom w:val="none" w:sz="0" w:space="0" w:color="auto"/>
                <w:right w:val="none" w:sz="0" w:space="0" w:color="auto"/>
              </w:divBdr>
              <w:divsChild>
                <w:div w:id="1980501573">
                  <w:marLeft w:val="0"/>
                  <w:marRight w:val="0"/>
                  <w:marTop w:val="0"/>
                  <w:marBottom w:val="0"/>
                  <w:divBdr>
                    <w:top w:val="none" w:sz="0" w:space="0" w:color="auto"/>
                    <w:left w:val="none" w:sz="0" w:space="0" w:color="auto"/>
                    <w:bottom w:val="none" w:sz="0" w:space="0" w:color="auto"/>
                    <w:right w:val="none" w:sz="0" w:space="0" w:color="auto"/>
                  </w:divBdr>
                  <w:divsChild>
                    <w:div w:id="822821232">
                      <w:marLeft w:val="0"/>
                      <w:marRight w:val="0"/>
                      <w:marTop w:val="0"/>
                      <w:marBottom w:val="0"/>
                      <w:divBdr>
                        <w:top w:val="none" w:sz="0" w:space="0" w:color="auto"/>
                        <w:left w:val="none" w:sz="0" w:space="0" w:color="auto"/>
                        <w:bottom w:val="none" w:sz="0" w:space="0" w:color="auto"/>
                        <w:right w:val="none" w:sz="0" w:space="0" w:color="auto"/>
                      </w:divBdr>
                      <w:divsChild>
                        <w:div w:id="93283993">
                          <w:marLeft w:val="0"/>
                          <w:marRight w:val="0"/>
                          <w:marTop w:val="0"/>
                          <w:marBottom w:val="0"/>
                          <w:divBdr>
                            <w:top w:val="none" w:sz="0" w:space="0" w:color="auto"/>
                            <w:left w:val="none" w:sz="0" w:space="0" w:color="auto"/>
                            <w:bottom w:val="none" w:sz="0" w:space="0" w:color="auto"/>
                            <w:right w:val="none" w:sz="0" w:space="0" w:color="auto"/>
                          </w:divBdr>
                          <w:divsChild>
                            <w:div w:id="1780562361">
                              <w:marLeft w:val="0"/>
                              <w:marRight w:val="0"/>
                              <w:marTop w:val="0"/>
                              <w:marBottom w:val="0"/>
                              <w:divBdr>
                                <w:top w:val="none" w:sz="0" w:space="0" w:color="auto"/>
                                <w:left w:val="none" w:sz="0" w:space="0" w:color="auto"/>
                                <w:bottom w:val="none" w:sz="0" w:space="0" w:color="auto"/>
                                <w:right w:val="none" w:sz="0" w:space="0" w:color="auto"/>
                              </w:divBdr>
                              <w:divsChild>
                                <w:div w:id="1546722472">
                                  <w:marLeft w:val="0"/>
                                  <w:marRight w:val="0"/>
                                  <w:marTop w:val="0"/>
                                  <w:marBottom w:val="0"/>
                                  <w:divBdr>
                                    <w:top w:val="none" w:sz="0" w:space="0" w:color="auto"/>
                                    <w:left w:val="none" w:sz="0" w:space="0" w:color="auto"/>
                                    <w:bottom w:val="none" w:sz="0" w:space="0" w:color="auto"/>
                                    <w:right w:val="none" w:sz="0" w:space="0" w:color="auto"/>
                                  </w:divBdr>
                                  <w:divsChild>
                                    <w:div w:id="1100834715">
                                      <w:marLeft w:val="0"/>
                                      <w:marRight w:val="0"/>
                                      <w:marTop w:val="0"/>
                                      <w:marBottom w:val="0"/>
                                      <w:divBdr>
                                        <w:top w:val="none" w:sz="0" w:space="0" w:color="auto"/>
                                        <w:left w:val="none" w:sz="0" w:space="0" w:color="auto"/>
                                        <w:bottom w:val="none" w:sz="0" w:space="0" w:color="auto"/>
                                        <w:right w:val="none" w:sz="0" w:space="0" w:color="auto"/>
                                      </w:divBdr>
                                      <w:divsChild>
                                        <w:div w:id="677776557">
                                          <w:marLeft w:val="0"/>
                                          <w:marRight w:val="0"/>
                                          <w:marTop w:val="0"/>
                                          <w:marBottom w:val="0"/>
                                          <w:divBdr>
                                            <w:top w:val="none" w:sz="0" w:space="0" w:color="auto"/>
                                            <w:left w:val="none" w:sz="0" w:space="0" w:color="auto"/>
                                            <w:bottom w:val="none" w:sz="0" w:space="0" w:color="auto"/>
                                            <w:right w:val="none" w:sz="0" w:space="0" w:color="auto"/>
                                          </w:divBdr>
                                          <w:divsChild>
                                            <w:div w:id="253973334">
                                              <w:marLeft w:val="0"/>
                                              <w:marRight w:val="0"/>
                                              <w:marTop w:val="0"/>
                                              <w:marBottom w:val="0"/>
                                              <w:divBdr>
                                                <w:top w:val="none" w:sz="0" w:space="0" w:color="auto"/>
                                                <w:left w:val="none" w:sz="0" w:space="0" w:color="auto"/>
                                                <w:bottom w:val="none" w:sz="0" w:space="0" w:color="auto"/>
                                                <w:right w:val="none" w:sz="0" w:space="0" w:color="auto"/>
                                              </w:divBdr>
                                              <w:divsChild>
                                                <w:div w:id="1628200763">
                                                  <w:marLeft w:val="0"/>
                                                  <w:marRight w:val="0"/>
                                                  <w:marTop w:val="0"/>
                                                  <w:marBottom w:val="0"/>
                                                  <w:divBdr>
                                                    <w:top w:val="none" w:sz="0" w:space="0" w:color="auto"/>
                                                    <w:left w:val="none" w:sz="0" w:space="0" w:color="auto"/>
                                                    <w:bottom w:val="none" w:sz="0" w:space="0" w:color="auto"/>
                                                    <w:right w:val="none" w:sz="0" w:space="0" w:color="auto"/>
                                                  </w:divBdr>
                                                  <w:divsChild>
                                                    <w:div w:id="1518078529">
                                                      <w:marLeft w:val="0"/>
                                                      <w:marRight w:val="0"/>
                                                      <w:marTop w:val="0"/>
                                                      <w:marBottom w:val="0"/>
                                                      <w:divBdr>
                                                        <w:top w:val="none" w:sz="0" w:space="0" w:color="auto"/>
                                                        <w:left w:val="none" w:sz="0" w:space="0" w:color="auto"/>
                                                        <w:bottom w:val="none" w:sz="0" w:space="0" w:color="auto"/>
                                                        <w:right w:val="none" w:sz="0" w:space="0" w:color="auto"/>
                                                      </w:divBdr>
                                                      <w:divsChild>
                                                        <w:div w:id="2023390529">
                                                          <w:marLeft w:val="0"/>
                                                          <w:marRight w:val="0"/>
                                                          <w:marTop w:val="0"/>
                                                          <w:marBottom w:val="0"/>
                                                          <w:divBdr>
                                                            <w:top w:val="none" w:sz="0" w:space="0" w:color="auto"/>
                                                            <w:left w:val="none" w:sz="0" w:space="0" w:color="auto"/>
                                                            <w:bottom w:val="none" w:sz="0" w:space="0" w:color="auto"/>
                                                            <w:right w:val="none" w:sz="0" w:space="0" w:color="auto"/>
                                                          </w:divBdr>
                                                          <w:divsChild>
                                                            <w:div w:id="1203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44</cp:revision>
  <cp:lastPrinted>2014-11-14T21:26:00Z</cp:lastPrinted>
  <dcterms:created xsi:type="dcterms:W3CDTF">2014-05-28T18:55:00Z</dcterms:created>
  <dcterms:modified xsi:type="dcterms:W3CDTF">2014-11-19T15:16:00Z</dcterms:modified>
</cp:coreProperties>
</file>